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47" w:rsidRPr="00F16547" w:rsidRDefault="00F16547" w:rsidP="00F1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5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6547">
        <w:rPr>
          <w:rFonts w:ascii="Times New Roman" w:hAnsi="Times New Roman" w:cs="Times New Roman"/>
          <w:sz w:val="28"/>
          <w:szCs w:val="28"/>
        </w:rPr>
        <w:t>УТВЕРЖДАЮ»</w:t>
      </w:r>
    </w:p>
    <w:p w:rsidR="00F16547" w:rsidRPr="00F16547" w:rsidRDefault="00F16547" w:rsidP="00F1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547">
        <w:rPr>
          <w:rFonts w:ascii="Times New Roman" w:hAnsi="Times New Roman" w:cs="Times New Roman"/>
          <w:sz w:val="28"/>
          <w:szCs w:val="28"/>
        </w:rPr>
        <w:t xml:space="preserve">                 Директор ГКОУ</w:t>
      </w:r>
    </w:p>
    <w:p w:rsidR="00F16547" w:rsidRPr="00F16547" w:rsidRDefault="00F16547" w:rsidP="00F1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547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</w:t>
      </w:r>
    </w:p>
    <w:p w:rsidR="00F16547" w:rsidRPr="00F16547" w:rsidRDefault="00F16547" w:rsidP="00F1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547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</w:p>
    <w:p w:rsidR="00F16547" w:rsidRPr="00F16547" w:rsidRDefault="00F16547" w:rsidP="00F1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547">
        <w:rPr>
          <w:rFonts w:ascii="Times New Roman" w:hAnsi="Times New Roman" w:cs="Times New Roman"/>
          <w:sz w:val="28"/>
          <w:szCs w:val="28"/>
        </w:rPr>
        <w:t xml:space="preserve">школа-интернат № 1»                           </w:t>
      </w:r>
    </w:p>
    <w:p w:rsidR="00F16547" w:rsidRPr="00F16547" w:rsidRDefault="00F16547" w:rsidP="00F1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547">
        <w:rPr>
          <w:rFonts w:ascii="Times New Roman" w:hAnsi="Times New Roman" w:cs="Times New Roman"/>
          <w:sz w:val="28"/>
          <w:szCs w:val="28"/>
        </w:rPr>
        <w:t xml:space="preserve">           _______ Н.В. Данченко</w:t>
      </w:r>
    </w:p>
    <w:p w:rsidR="00693BFA" w:rsidRPr="00F16547" w:rsidRDefault="00F16547" w:rsidP="00F1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547">
        <w:rPr>
          <w:rFonts w:ascii="Times New Roman" w:hAnsi="Times New Roman" w:cs="Times New Roman"/>
          <w:sz w:val="28"/>
          <w:szCs w:val="28"/>
        </w:rPr>
        <w:t>«__»__________ 2024 г.</w:t>
      </w:r>
    </w:p>
    <w:p w:rsidR="00CD2E7B" w:rsidRPr="008B0081" w:rsidRDefault="00CD2E7B" w:rsidP="00CD2E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мероприятий</w:t>
      </w:r>
    </w:p>
    <w:p w:rsidR="00CD2E7B" w:rsidRPr="008B0081" w:rsidRDefault="00CD2E7B" w:rsidP="00CD2E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противодействию коррупции</w:t>
      </w:r>
      <w:r w:rsidR="0070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2024-2025</w:t>
      </w:r>
      <w:r w:rsidR="005B1ADE" w:rsidRP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</w:t>
      </w:r>
      <w:r w:rsidRP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</w:p>
    <w:p w:rsidR="00C42E1E" w:rsidRPr="008B0081" w:rsidRDefault="00CD2E7B" w:rsidP="00CD2E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ГКОУ «Специальная (коррекционная) общеобразовательная </w:t>
      </w:r>
    </w:p>
    <w:p w:rsidR="00CD2E7B" w:rsidRPr="008B0081" w:rsidRDefault="00CD2E7B" w:rsidP="00CD2E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школа-интернат №</w:t>
      </w:r>
      <w:r w:rsidR="00C42E1E" w:rsidRP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D2E7B" w:rsidRPr="008B0081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D2E7B" w:rsidRPr="008B0081" w:rsidRDefault="00CD2E7B" w:rsidP="00CD2E7B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положения: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План работы по противодействию коррупции в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 «Специальная (коррекционная) общеобр</w:t>
      </w:r>
      <w:r w:rsidR="00C4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азовательная </w:t>
      </w:r>
      <w:r w:rsidR="008B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школа-интернат</w:t>
      </w:r>
      <w:r w:rsidR="00C4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№1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 на основании:</w:t>
      </w:r>
    </w:p>
    <w:p w:rsidR="00CD2E7B" w:rsidRPr="00CD2E7B" w:rsidRDefault="00B51B7A" w:rsidP="00CD2E7B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D2E7B"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от 25.12.2008 № 273-ФЗ «О противодействии коррупции»;</w:t>
      </w:r>
    </w:p>
    <w:p w:rsidR="00CD2E7B" w:rsidRPr="00CD2E7B" w:rsidRDefault="00B51B7A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D2E7B"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от 17.07.2009 № 172-ФЗ</w:t>
      </w:r>
      <w:r w:rsidR="00CD2E7B" w:rsidRPr="00CD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2E7B"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антикоррупционной экспертизе нормативных правовых актов и проектов нормативных правовых актов»;</w:t>
      </w:r>
    </w:p>
    <w:p w:rsidR="00CD2E7B" w:rsidRDefault="00B51B7A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="00CD2E7B"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остановления Правительства Российской Федерации от 26.02.2010 № 96</w:t>
      </w:r>
      <w:r w:rsidR="00CD2E7B" w:rsidRPr="00CD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2E7B"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антикоррупционной экспертизе нормативных правовых актов и проектов нормативных правовых актов»;</w:t>
      </w:r>
    </w:p>
    <w:p w:rsidR="00B51B7A" w:rsidRPr="00832F35" w:rsidRDefault="00B51B7A" w:rsidP="00B5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F35">
        <w:rPr>
          <w:rFonts w:ascii="Times New Roman" w:hAnsi="Times New Roman" w:cs="Times New Roman"/>
          <w:sz w:val="28"/>
          <w:szCs w:val="28"/>
        </w:rPr>
        <w:t>- Федерального закона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B51B7A" w:rsidRPr="00832F35" w:rsidRDefault="00B51B7A" w:rsidP="00B5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F35">
        <w:rPr>
          <w:rFonts w:ascii="Times New Roman" w:hAnsi="Times New Roman" w:cs="Times New Roman"/>
          <w:sz w:val="28"/>
          <w:szCs w:val="28"/>
        </w:rPr>
        <w:t>- Национальной стратегии противодействия коррупции, утвержденной Указом Президента Российской Федерации от 13.04.2010 № 460;</w:t>
      </w:r>
    </w:p>
    <w:p w:rsidR="00B51B7A" w:rsidRPr="00B51B7A" w:rsidRDefault="00B51B7A" w:rsidP="00B5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F35"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B51B7A" w:rsidRPr="00CD2E7B" w:rsidRDefault="00CD2E7B" w:rsidP="00CD2E7B">
      <w:pPr>
        <w:spacing w:before="3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План определяет основные направления реализации антикоррупционной политики в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 «Специальная (коррекционная) общеобр</w:t>
      </w:r>
      <w:r w:rsidR="0039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азовательная школа-интернат</w:t>
      </w:r>
      <w:r w:rsidR="00C4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№1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систему и перечень программных мероприятий, направленных на противодействие коррупции в ОУ.</w:t>
      </w:r>
    </w:p>
    <w:p w:rsidR="00CD2E7B" w:rsidRPr="00CD2E7B" w:rsidRDefault="00CD2E7B" w:rsidP="00CD2E7B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 Цели и задачи</w:t>
      </w:r>
    </w:p>
    <w:p w:rsid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Ведущие цели</w:t>
      </w:r>
      <w:r w:rsidR="00B51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51B7A" w:rsidRPr="00CD2E7B" w:rsidRDefault="00B51B7A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32F3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832F3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32F35">
        <w:rPr>
          <w:rFonts w:ascii="Times New Roman" w:hAnsi="Times New Roman" w:cs="Times New Roman"/>
          <w:sz w:val="28"/>
          <w:szCs w:val="28"/>
        </w:rPr>
        <w:t xml:space="preserve"> политики в</w:t>
      </w:r>
      <w:r w:rsidR="0019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 «Специальная (коррекционная) общеобр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азовательная школа-интернат  № 1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недопущение предпосылок, исключение возможности фактов коррупции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C4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 «Специальная (коррекционная) общеобр</w:t>
      </w:r>
      <w:r w:rsidR="00C4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азовательная школа-интернат  №1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обеспечение выполнения Плана противодействия коррупции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Ставропольском крае 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компетенции администрации школы</w:t>
      </w:r>
      <w:r w:rsidR="00B51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-интерната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</w:t>
      </w:r>
      <w:r w:rsidR="00B51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-интерната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Для достижения указанных целей требуется решение следующих задач: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предупреждение коррупционных правонарушений;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оптимизация и конкретизация полномочий  должностных лиц;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антикоррупционного сознания участников образовательного процесса;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эффективности  управления, качества и доступности  предоставляемых школой</w:t>
      </w:r>
      <w:r w:rsidR="00B51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-интернатом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образовательных услуг;</w:t>
      </w:r>
    </w:p>
    <w:p w:rsidR="00CD2E7B" w:rsidRPr="00CD2E7B" w:rsidRDefault="00CD2E7B" w:rsidP="00CD2E7B">
      <w:pPr>
        <w:spacing w:before="3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содействие реализации прав граждан на доступ к информации о деятельности школы</w:t>
      </w:r>
      <w:r w:rsidR="00B51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-интерната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2E7B" w:rsidRPr="00CD2E7B" w:rsidRDefault="00CD2E7B" w:rsidP="00CD2E7B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2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Ожидаемые результаты реализации Плана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CD2E7B" w:rsidRPr="00CD2E7B" w:rsidRDefault="00CD2E7B" w:rsidP="00CD2E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укрепление доверия граждан к деятельности администрации школы</w:t>
      </w:r>
      <w:r w:rsidR="00B51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-интерната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95F57" w:rsidRDefault="00CD2E7B" w:rsidP="00C95F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реализацией Плана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C4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 «Специальная (коррекционная) общеобр</w:t>
      </w:r>
      <w:r w:rsidR="006D2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азовательная школа-интернат</w:t>
      </w:r>
      <w:r w:rsidR="00C42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№1</w:t>
      </w:r>
      <w:r w:rsidRPr="00CD2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9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D2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</w:t>
      </w:r>
      <w:r w:rsidR="00B51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уществляется директором школы-интерната и членами комиссии по координации работы по противодействию коррупции.</w:t>
      </w:r>
    </w:p>
    <w:p w:rsidR="00CD2E7B" w:rsidRPr="00CD2E7B" w:rsidRDefault="00CD2E7B" w:rsidP="00C95F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E7B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   </w:t>
      </w:r>
    </w:p>
    <w:p w:rsidR="00CD2E7B" w:rsidRPr="00CD2E7B" w:rsidRDefault="00CD2E7B" w:rsidP="00CD2E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bookmark0"/>
      <w:r w:rsidRPr="00CD2E7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План работы по противодействию коррупции</w:t>
      </w:r>
    </w:p>
    <w:p w:rsidR="00CD2E7B" w:rsidRPr="00CD2E7B" w:rsidRDefault="00C42E1E" w:rsidP="00CD2E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46547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на </w:t>
      </w:r>
      <w:r w:rsidR="0070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8B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70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9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1B7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учебный </w:t>
      </w:r>
      <w:r w:rsidR="00CD2E7B" w:rsidRPr="00CD2E7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год</w:t>
      </w:r>
    </w:p>
    <w:p w:rsidR="00C42E1E" w:rsidRDefault="00C42E1E" w:rsidP="00CD2E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</w:t>
      </w:r>
      <w:r w:rsidR="00CD2E7B" w:rsidRPr="00CD2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«Специальная (коррекционная) общеобр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азовательная </w:t>
      </w:r>
    </w:p>
    <w:p w:rsidR="00CD2E7B" w:rsidRPr="00CD2E7B" w:rsidRDefault="00C42E1E" w:rsidP="00CD2E7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школа-интернат  №1</w:t>
      </w:r>
      <w:r w:rsidR="00CD2E7B" w:rsidRPr="00CD2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D2E7B" w:rsidRPr="00CD2E7B">
        <w:rPr>
          <w:rFonts w:ascii="Verdana" w:eastAsia="Times New Roman" w:hAnsi="Verdana" w:cs="Times New Roman"/>
          <w:b/>
          <w:bCs/>
          <w:color w:val="465479"/>
          <w:sz w:val="20"/>
          <w:szCs w:val="20"/>
          <w:shd w:val="clear" w:color="auto" w:fill="FFFFFF"/>
          <w:lang w:eastAsia="ru-RU"/>
        </w:rPr>
        <w:t> </w:t>
      </w:r>
      <w:bookmarkEnd w:id="0"/>
    </w:p>
    <w:tbl>
      <w:tblPr>
        <w:tblW w:w="9214" w:type="dxa"/>
        <w:tblInd w:w="152" w:type="dxa"/>
        <w:tblCellMar>
          <w:left w:w="0" w:type="dxa"/>
          <w:right w:w="0" w:type="dxa"/>
        </w:tblCellMar>
        <w:tblLook w:val="04A0"/>
      </w:tblPr>
      <w:tblGrid>
        <w:gridCol w:w="580"/>
        <w:gridCol w:w="4524"/>
        <w:gridCol w:w="1843"/>
        <w:gridCol w:w="2267"/>
      </w:tblGrid>
      <w:tr w:rsidR="00CD2E7B" w:rsidRPr="00CD2E7B" w:rsidTr="00C95F57">
        <w:trPr>
          <w:trHeight w:val="68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326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D2E7B" w:rsidRPr="00CD2E7B" w:rsidTr="00C95F57">
        <w:trPr>
          <w:trHeight w:val="9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права граждан на доступ к информации о деятельности </w:t>
            </w:r>
            <w:r w:rsidR="00B5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</w:t>
            </w:r>
            <w:r w:rsidRPr="009C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 «Специальная (коррекционная) общеобр</w:t>
            </w:r>
            <w:r w:rsidR="00B5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азовательная школа-интернат  № 1</w:t>
            </w:r>
            <w:r w:rsidRPr="009C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D2E7B">
              <w:rPr>
                <w:rFonts w:ascii="Verdana" w:eastAsia="Times New Roman" w:hAnsi="Verdana" w:cs="Times New Roman"/>
                <w:b/>
                <w:bCs/>
                <w:color w:val="465479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CD2E7B" w:rsidRPr="00CD2E7B" w:rsidTr="00784983">
        <w:trPr>
          <w:trHeight w:val="281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784983" w:rsidRDefault="00CD2E7B" w:rsidP="00784983">
            <w:pPr>
              <w:spacing w:before="30" w:after="30" w:line="240" w:lineRule="auto"/>
              <w:ind w:left="116" w:right="101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прямых телефонных линий с директором </w:t>
            </w:r>
            <w:r w:rsidR="00C42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ГК</w:t>
            </w:r>
            <w:r w:rsidRPr="009C0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«Специальная (коррекционная) общеобр</w:t>
            </w:r>
            <w:r w:rsidR="00C42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азовательная школа-интернат  №1</w:t>
            </w:r>
            <w:r w:rsidRPr="009C0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D2E7B">
              <w:rPr>
                <w:rFonts w:ascii="Verdana" w:eastAsia="Times New Roman" w:hAnsi="Verdana" w:cs="Times New Roman"/>
                <w:b/>
                <w:bCs/>
                <w:color w:val="465479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D2E7B" w:rsidRPr="00CD2E7B" w:rsidTr="00C95F57">
        <w:trPr>
          <w:trHeight w:val="5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  <w:r w:rsidR="007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-интерната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D2E7B" w:rsidRPr="00CD2E7B" w:rsidTr="00C95F57">
        <w:trPr>
          <w:trHeight w:val="111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C0104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связи с изменениями финансирования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8C5EBE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8C5EBE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распределению стимулирующего фонда</w:t>
            </w:r>
          </w:p>
        </w:tc>
      </w:tr>
      <w:tr w:rsidR="00CD2E7B" w:rsidRPr="00CD2E7B" w:rsidTr="00C95F57">
        <w:trPr>
          <w:trHeight w:val="66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before="30"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CD2E7B" w:rsidRPr="00CD2E7B" w:rsidRDefault="00CD2E7B" w:rsidP="009C0104">
            <w:pPr>
              <w:spacing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9C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 школы;</w:t>
            </w:r>
          </w:p>
          <w:p w:rsidR="00CD2E7B" w:rsidRPr="00CD2E7B" w:rsidRDefault="00CD2E7B" w:rsidP="009C0104">
            <w:pPr>
              <w:spacing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 в сфере образования;</w:t>
            </w:r>
          </w:p>
          <w:p w:rsidR="00CD2E7B" w:rsidRPr="00CD2E7B" w:rsidRDefault="00CD2E7B" w:rsidP="009C0104">
            <w:pPr>
              <w:spacing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9C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наблюдения;</w:t>
            </w:r>
          </w:p>
          <w:p w:rsidR="00CD2E7B" w:rsidRPr="00CD2E7B" w:rsidRDefault="008C5EBE" w:rsidP="009C0104">
            <w:pPr>
              <w:spacing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деятельности </w:t>
            </w:r>
            <w:r w:rsidR="00C42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ГК</w:t>
            </w:r>
            <w:r w:rsidR="00CD2E7B" w:rsidRPr="009C0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«Специальная (коррекционная) общеобр</w:t>
            </w:r>
            <w:r w:rsidR="00C42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азовательная школа-интернат  №1</w:t>
            </w:r>
            <w:r w:rsidR="00CD2E7B" w:rsidRPr="009C0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D2E7B" w:rsidRPr="00CD2E7B">
              <w:rPr>
                <w:rFonts w:ascii="Verdana" w:eastAsia="Times New Roman" w:hAnsi="Verdana" w:cs="Times New Roman"/>
                <w:b/>
                <w:bCs/>
                <w:color w:val="465479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D2E7B" w:rsidRPr="00CD2E7B" w:rsidRDefault="00CD2E7B" w:rsidP="009C0104">
            <w:pPr>
              <w:spacing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9C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CD2E7B" w:rsidRPr="00CD2E7B" w:rsidRDefault="00CD2E7B" w:rsidP="009C0104">
            <w:pPr>
              <w:spacing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9C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критериев оценки качества образования (результаты, процессы, условия)</w:t>
            </w:r>
          </w:p>
          <w:p w:rsidR="00CD2E7B" w:rsidRPr="00CD2E7B" w:rsidRDefault="00CD2E7B" w:rsidP="009C0104">
            <w:pPr>
              <w:spacing w:before="30"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8C5EBE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информирования участников 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 и их родителей (законных представителей);</w:t>
            </w:r>
          </w:p>
          <w:p w:rsidR="00CD2E7B" w:rsidRDefault="00CD2E7B" w:rsidP="009C0104">
            <w:pPr>
              <w:spacing w:before="30"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ответственности педагогических работников, привлека</w:t>
            </w:r>
            <w:r w:rsidR="008C5EBE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к подготовке и проведению 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 за неисполнение, ненадлежащее выполнение обязанностей и злоупотребление служебным положением, если таковые возникнут;</w:t>
            </w:r>
          </w:p>
          <w:p w:rsidR="00784983" w:rsidRPr="00CD2E7B" w:rsidRDefault="00784983" w:rsidP="009C0104">
            <w:pPr>
              <w:spacing w:before="30" w:after="0" w:line="269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before="30"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Февраль-май, июнь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8C5EBE" w:rsidP="009C0104">
            <w:pPr>
              <w:spacing w:before="30" w:after="36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CD2E7B" w:rsidRPr="00CD2E7B" w:rsidRDefault="00CD2E7B" w:rsidP="009C0104">
            <w:pPr>
              <w:spacing w:before="360" w:after="0" w:line="269" w:lineRule="atLeas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экзаменационной комиссии (назначается директором ежегодно)</w:t>
            </w:r>
          </w:p>
        </w:tc>
      </w:tr>
      <w:tr w:rsidR="00CD2E7B" w:rsidRPr="00CD2E7B" w:rsidTr="005207CB">
        <w:trPr>
          <w:trHeight w:val="20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before="30" w:after="0" w:line="274" w:lineRule="atLeast"/>
              <w:ind w:left="116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контроля за получением, учетом, хранением, заполнением и порядком выдачи документов </w:t>
            </w:r>
            <w:r w:rsidR="008C5EBE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окончании специального (коррекционного) образовательного учреждения. 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ответственности должностных лиц.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8C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Директор школы </w:t>
            </w:r>
            <w:r w:rsidR="008C5E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директора по УМ</w:t>
            </w:r>
            <w:r w:rsidR="008C5EBE"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</w:tr>
      <w:tr w:rsidR="00CD2E7B" w:rsidRPr="00CD2E7B" w:rsidTr="00C95F57">
        <w:trPr>
          <w:trHeight w:val="65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8C5EBE" w:rsidP="008C5EBE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директора по УМ</w:t>
            </w:r>
            <w:r w:rsidR="00CD2E7B"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 </w:t>
            </w:r>
          </w:p>
        </w:tc>
      </w:tr>
      <w:tr w:rsidR="00CD2E7B" w:rsidRPr="00CD2E7B" w:rsidTr="005207CB">
        <w:trPr>
          <w:trHeight w:val="8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Классные руководители Администрация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школы Классные руководители Зам. директора по ВР</w:t>
            </w:r>
          </w:p>
        </w:tc>
      </w:tr>
      <w:tr w:rsidR="00CD2E7B" w:rsidRPr="00CD2E7B" w:rsidTr="00C95F57">
        <w:trPr>
          <w:trHeight w:val="9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Default="00CD2E7B" w:rsidP="009C0104">
            <w:pPr>
              <w:spacing w:after="0" w:line="269" w:lineRule="atLeast"/>
              <w:ind w:left="1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отчисления, обучающихся из </w:t>
            </w:r>
            <w:r w:rsidR="00C42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ГК</w:t>
            </w:r>
            <w:r w:rsidR="008C5EBE" w:rsidRPr="009C0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«Специальная (коррекционная) общеобр</w:t>
            </w:r>
            <w:r w:rsidR="00C42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азовательная школа-интернат  №1</w:t>
            </w:r>
            <w:r w:rsidR="008C5EBE" w:rsidRPr="009C0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D2E7B" w:rsidRPr="00CD2E7B" w:rsidRDefault="00CD2E7B" w:rsidP="009C0104">
            <w:pPr>
              <w:spacing w:after="0" w:line="269" w:lineRule="atLeas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D2E7B" w:rsidRPr="00CD2E7B" w:rsidTr="005207CB">
        <w:trPr>
          <w:trHeight w:val="3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74" w:lineRule="atLeast"/>
              <w:ind w:left="12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открытых дверей в школе.</w:t>
            </w:r>
          </w:p>
          <w:p w:rsidR="00CD2E7B" w:rsidRPr="00CD2E7B" w:rsidRDefault="00CD2E7B" w:rsidP="009C0104">
            <w:pPr>
              <w:spacing w:after="0" w:line="274" w:lineRule="atLeast"/>
              <w:ind w:left="12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C0104" w:rsidRDefault="008C5EBE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</w:t>
            </w:r>
          </w:p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8C5EBE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r w:rsidR="008C5EBE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школы Зам. директора по УМ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EBE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,ВР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64" w:lineRule="atLeast"/>
              <w:ind w:left="12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4938E0" w:rsidP="00753B3C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март 2025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9C0104" w:rsidRDefault="00CD2E7B" w:rsidP="008C5EBE">
            <w:pPr>
              <w:spacing w:before="30" w:after="0" w:line="269" w:lineRule="atLeast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r w:rsidR="008C5EBE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школы Зам. директора по УМ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EBE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  <w:p w:rsidR="00CD2E7B" w:rsidRPr="00CD2E7B" w:rsidRDefault="008C5EBE" w:rsidP="008C5EBE">
            <w:pPr>
              <w:spacing w:before="30" w:after="0" w:line="269" w:lineRule="atLeast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74" w:lineRule="atLeast"/>
              <w:ind w:left="12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693BFA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693BFA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школы Зам. директора по ВР 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74" w:lineRule="atLeast"/>
              <w:ind w:left="12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69" w:lineRule="atLeast"/>
              <w:ind w:left="12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3BFA" w:rsidRPr="009C0104" w:rsidRDefault="00693BFA" w:rsidP="00693BFA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  <w:p w:rsidR="00CD2E7B" w:rsidRPr="00CD2E7B" w:rsidRDefault="00693BFA" w:rsidP="00693BFA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 w:type="page"/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74" w:lineRule="atLeast"/>
              <w:ind w:left="12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D2E7B" w:rsidRPr="00CD2E7B" w:rsidTr="00C95F57">
        <w:trPr>
          <w:trHeight w:val="34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CD2E7B" w:rsidRPr="00CD2E7B" w:rsidTr="005207CB">
        <w:trPr>
          <w:trHeight w:val="93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3BFA" w:rsidRPr="009C0104" w:rsidRDefault="00CD2E7B" w:rsidP="00693BFA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CD2E7B" w:rsidRPr="00CD2E7B" w:rsidRDefault="00693BFA" w:rsidP="00693BFA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2E7B" w:rsidRPr="00CD2E7B" w:rsidTr="005207CB">
        <w:trPr>
          <w:trHeight w:val="85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before="30" w:after="0" w:line="274" w:lineRule="atLeast"/>
              <w:ind w:left="13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4938E0" w:rsidP="00753B3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693BFA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Социальный педагог</w:t>
            </w:r>
          </w:p>
        </w:tc>
      </w:tr>
      <w:tr w:rsidR="00CD2E7B" w:rsidRPr="00CD2E7B" w:rsidTr="005207CB">
        <w:trPr>
          <w:trHeight w:val="56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5E65C6" w:rsidP="00CD2E7B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«Мои права»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5E65C6" w:rsidP="00753B3C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4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693BFA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библиотекой </w:t>
            </w:r>
          </w:p>
        </w:tc>
      </w:tr>
      <w:tr w:rsidR="00CD2E7B" w:rsidRPr="00CD2E7B" w:rsidTr="005207CB">
        <w:trPr>
          <w:trHeight w:val="8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9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C0104" w:rsidRDefault="009C0104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</w:p>
          <w:p w:rsidR="00CD2E7B" w:rsidRPr="00CD2E7B" w:rsidRDefault="004938E0" w:rsidP="00753B3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3BFA" w:rsidRPr="009C0104" w:rsidRDefault="00CD2E7B" w:rsidP="0052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ВР. </w:t>
            </w:r>
          </w:p>
          <w:p w:rsidR="00CD2E7B" w:rsidRPr="00CD2E7B" w:rsidRDefault="00CD2E7B" w:rsidP="0052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391F48">
            <w:pPr>
              <w:spacing w:after="0" w:line="269" w:lineRule="atLeast"/>
              <w:ind w:left="12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</w:t>
            </w:r>
            <w:r w:rsidR="005E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антикоррупционного воспитания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8B0081" w:rsidP="00753B3C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202</w:t>
            </w:r>
            <w:bookmarkStart w:id="1" w:name="_GoBack"/>
            <w:bookmarkEnd w:id="1"/>
            <w:r w:rsidR="0049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3BFA" w:rsidRPr="009C0104" w:rsidRDefault="00CD2E7B" w:rsidP="00C95F57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C9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2E7B" w:rsidRPr="00CD2E7B" w:rsidRDefault="00693BFA" w:rsidP="00C95F57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</w:t>
            </w:r>
            <w:r w:rsidR="005E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9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2E7B" w:rsidRPr="00CD2E7B" w:rsidRDefault="00693BFA" w:rsidP="00C95F57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D2E7B" w:rsidRPr="00CD2E7B" w:rsidTr="00C95F57">
        <w:trPr>
          <w:trHeight w:val="7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95F57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693BFA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ИЗО </w:t>
            </w:r>
            <w:r w:rsidR="00693BFA"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95F57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before="30" w:after="0" w:line="274" w:lineRule="atLeast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CD2E7B" w:rsidRPr="00CD2E7B" w:rsidRDefault="00CD2E7B" w:rsidP="00C95F57">
            <w:pPr>
              <w:spacing w:after="0" w:line="274" w:lineRule="atLeast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CD2E7B" w:rsidRPr="00CD2E7B" w:rsidRDefault="00CD2E7B" w:rsidP="00C95F57">
            <w:pPr>
              <w:spacing w:after="0" w:line="269" w:lineRule="atLeast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коррупции среди работников Школы</w:t>
            </w:r>
          </w:p>
          <w:p w:rsidR="00CD2E7B" w:rsidRPr="00CD2E7B" w:rsidRDefault="00CD2E7B" w:rsidP="00C95F57">
            <w:pPr>
              <w:spacing w:after="0" w:line="269" w:lineRule="atLeast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3BFA" w:rsidRPr="009C0104" w:rsidRDefault="00CD2E7B" w:rsidP="00C95F57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D2E7B" w:rsidRPr="00CD2E7B" w:rsidRDefault="00693BFA" w:rsidP="00C95F57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2E7B" w:rsidRDefault="00CD2E7B" w:rsidP="00C95F57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53B3C" w:rsidRPr="009C0104" w:rsidRDefault="00753B3C" w:rsidP="00753B3C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  <w:p w:rsidR="00753B3C" w:rsidRPr="00CD2E7B" w:rsidRDefault="00753B3C" w:rsidP="00C95F57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E7B" w:rsidRPr="00CD2E7B" w:rsidTr="00C95F57">
        <w:trPr>
          <w:trHeight w:val="42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A41A41">
            <w:pPr>
              <w:spacing w:after="0" w:line="278" w:lineRule="atLeast"/>
              <w:ind w:left="12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формированиюантикоррупционного мировоззрения обучающихся.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ind w:left="141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D2E7B" w:rsidRPr="00CD2E7B" w:rsidTr="00C95F57">
        <w:trPr>
          <w:trHeight w:val="9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before="30" w:after="0" w:line="264" w:lineRule="atLeast"/>
              <w:ind w:left="129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ind w:left="141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693BFA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CD2E7B" w:rsidRPr="00CD2E7B" w:rsidTr="00C95F57">
        <w:trPr>
          <w:trHeight w:val="39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D2E7B" w:rsidRPr="00CD2E7B" w:rsidTr="00C95F57">
        <w:trPr>
          <w:trHeight w:val="6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69" w:lineRule="atLeast"/>
              <w:ind w:left="12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95F57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693BFA" w:rsidP="00CD2E7B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CD2E7B" w:rsidRPr="00CD2E7B" w:rsidTr="00C95F57">
        <w:trPr>
          <w:trHeight w:val="41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ind w:left="12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95F57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D2E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D2E7B" w:rsidRPr="00CD2E7B" w:rsidTr="00C95F57">
        <w:trPr>
          <w:trHeight w:val="9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69" w:lineRule="atLeast"/>
              <w:ind w:left="12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before="3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D2E7B" w:rsidRPr="00CD2E7B" w:rsidTr="00C95F57">
        <w:trPr>
          <w:trHeight w:val="4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ind w:left="12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95F57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before="3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D2E7B" w:rsidRPr="00CD2E7B" w:rsidTr="00C95F57">
        <w:trPr>
          <w:trHeight w:val="9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74" w:lineRule="atLeast"/>
              <w:ind w:left="12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учащихся</w:t>
            </w:r>
            <w:r w:rsidR="00C9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95F57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2E7B"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3BFA" w:rsidRPr="00C95F57" w:rsidRDefault="00693BFA" w:rsidP="00C95F57">
            <w:pPr>
              <w:spacing w:before="30" w:after="0" w:line="274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  <w:p w:rsidR="00CD2E7B" w:rsidRPr="00CD2E7B" w:rsidRDefault="00CD2E7B" w:rsidP="00C95F57">
            <w:pPr>
              <w:spacing w:before="30" w:after="0" w:line="274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D2E7B" w:rsidRPr="00CD2E7B" w:rsidTr="00C95F57">
        <w:trPr>
          <w:trHeight w:val="10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74" w:lineRule="atLeast"/>
              <w:ind w:left="12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D2E7B" w:rsidRDefault="00CD2E7B" w:rsidP="00C9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2E7B" w:rsidRPr="00C95F57" w:rsidRDefault="00CD2E7B" w:rsidP="00C95F57">
            <w:pPr>
              <w:spacing w:before="30" w:after="0" w:line="274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CD2E7B" w:rsidRPr="00C95F57" w:rsidRDefault="00693BFA" w:rsidP="00C95F57">
            <w:pPr>
              <w:spacing w:before="30" w:after="0" w:line="274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  <w:p w:rsidR="00CD2E7B" w:rsidRPr="00CD2E7B" w:rsidRDefault="00693BFA" w:rsidP="00C95F57">
            <w:pPr>
              <w:spacing w:before="30" w:after="0" w:line="274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</w:tr>
    </w:tbl>
    <w:p w:rsidR="00D82BD0" w:rsidRDefault="00D82BD0" w:rsidP="005207CB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84EAA" w:rsidRDefault="00684EAA" w:rsidP="00684EA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Заместитель директора </w:t>
      </w:r>
    </w:p>
    <w:p w:rsidR="00684EAA" w:rsidRPr="00684EAA" w:rsidRDefault="00684EAA" w:rsidP="00684EA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М.Ю. Зайцева</w:t>
      </w:r>
    </w:p>
    <w:sectPr w:rsidR="00684EAA" w:rsidRPr="00684EAA" w:rsidSect="00F165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E7B"/>
    <w:rsid w:val="000E7DA6"/>
    <w:rsid w:val="00195214"/>
    <w:rsid w:val="002637BE"/>
    <w:rsid w:val="00391F48"/>
    <w:rsid w:val="004938E0"/>
    <w:rsid w:val="005207CB"/>
    <w:rsid w:val="00574026"/>
    <w:rsid w:val="00587E3E"/>
    <w:rsid w:val="005B1ADE"/>
    <w:rsid w:val="005E65C6"/>
    <w:rsid w:val="00652E26"/>
    <w:rsid w:val="00684EAA"/>
    <w:rsid w:val="00693BFA"/>
    <w:rsid w:val="006D2BA1"/>
    <w:rsid w:val="007064CD"/>
    <w:rsid w:val="00734A4C"/>
    <w:rsid w:val="00753B3C"/>
    <w:rsid w:val="00784983"/>
    <w:rsid w:val="007C0FD3"/>
    <w:rsid w:val="008B0081"/>
    <w:rsid w:val="008C5EBE"/>
    <w:rsid w:val="009303D7"/>
    <w:rsid w:val="009C0104"/>
    <w:rsid w:val="00A41A41"/>
    <w:rsid w:val="00B51B7A"/>
    <w:rsid w:val="00B75358"/>
    <w:rsid w:val="00C42E1E"/>
    <w:rsid w:val="00C83703"/>
    <w:rsid w:val="00C95F57"/>
    <w:rsid w:val="00CA7286"/>
    <w:rsid w:val="00CB252D"/>
    <w:rsid w:val="00CD2E7B"/>
    <w:rsid w:val="00CD7109"/>
    <w:rsid w:val="00D434B7"/>
    <w:rsid w:val="00D82BD0"/>
    <w:rsid w:val="00DD7612"/>
    <w:rsid w:val="00EF70E9"/>
    <w:rsid w:val="00F16547"/>
    <w:rsid w:val="00FB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E7B"/>
    <w:rPr>
      <w:b/>
      <w:bCs/>
    </w:rPr>
  </w:style>
  <w:style w:type="character" w:customStyle="1" w:styleId="apple-converted-space">
    <w:name w:val="apple-converted-space"/>
    <w:basedOn w:val="a0"/>
    <w:rsid w:val="00CD2E7B"/>
  </w:style>
  <w:style w:type="paragraph" w:customStyle="1" w:styleId="consplusnormal">
    <w:name w:val="consplusnormal"/>
    <w:basedOn w:val="a"/>
    <w:rsid w:val="00C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D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7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1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zhyuri3</cp:lastModifiedBy>
  <cp:revision>26</cp:revision>
  <cp:lastPrinted>2025-01-20T13:50:00Z</cp:lastPrinted>
  <dcterms:created xsi:type="dcterms:W3CDTF">2015-04-01T08:50:00Z</dcterms:created>
  <dcterms:modified xsi:type="dcterms:W3CDTF">2025-01-20T13:50:00Z</dcterms:modified>
</cp:coreProperties>
</file>